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75B2C" w14:textId="50874A81" w:rsidR="00141136" w:rsidRDefault="00DC316C">
      <w:r>
        <w:rPr>
          <w:rFonts w:asciiTheme="minorHAnsi" w:hAnsiTheme="minorHAnsi"/>
          <w:noProof/>
          <w:sz w:val="40"/>
          <w:szCs w:val="40"/>
        </w:rPr>
        <w:drawing>
          <wp:anchor distT="0" distB="0" distL="114300" distR="114300" simplePos="0" relativeHeight="251660288" behindDoc="0" locked="0" layoutInCell="1" allowOverlap="1" wp14:anchorId="6FB5B09F" wp14:editId="68A6D2F3">
            <wp:simplePos x="0" y="0"/>
            <wp:positionH relativeFrom="column">
              <wp:posOffset>5363028</wp:posOffset>
            </wp:positionH>
            <wp:positionV relativeFrom="page">
              <wp:posOffset>307975</wp:posOffset>
            </wp:positionV>
            <wp:extent cx="1690370" cy="1020445"/>
            <wp:effectExtent l="0" t="0" r="5080" b="8255"/>
            <wp:wrapNone/>
            <wp:docPr id="21355412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541210" name="图片 2135541210"/>
                    <pic:cNvPicPr/>
                  </pic:nvPicPr>
                  <pic:blipFill rotWithShape="1">
                    <a:blip r:embed="rId8"/>
                    <a:srcRect t="6734" b="105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0370" cy="10204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1136">
        <w:rPr>
          <w:rFonts w:asciiTheme="minorHAnsi" w:hAnsiTheme="minorHAnsi"/>
          <w:sz w:val="20"/>
          <w:szCs w:val="20"/>
          <w:lang w:eastAsia="zh-CN"/>
        </w:rPr>
        <w:t>Publication</w:t>
      </w:r>
      <w:r w:rsidR="00141136">
        <w:rPr>
          <w:rFonts w:asciiTheme="minorHAnsi" w:hAnsiTheme="minorHAnsi" w:hint="eastAsia"/>
          <w:sz w:val="20"/>
          <w:szCs w:val="20"/>
          <w:lang w:eastAsia="zh-CN"/>
        </w:rPr>
        <w:t xml:space="preserve"> </w:t>
      </w:r>
      <w:r w:rsidR="00141136" w:rsidRPr="009F07E2">
        <w:rPr>
          <w:rFonts w:asciiTheme="minorHAnsi" w:hAnsiTheme="minorHAnsi"/>
          <w:sz w:val="20"/>
          <w:szCs w:val="20"/>
        </w:rPr>
        <w:t>Date 202</w:t>
      </w:r>
      <w:r w:rsidR="00141136" w:rsidRPr="009F07E2">
        <w:rPr>
          <w:rFonts w:asciiTheme="minorHAnsi" w:hAnsiTheme="minorHAnsi" w:hint="eastAsia"/>
          <w:sz w:val="20"/>
          <w:szCs w:val="20"/>
          <w:lang w:eastAsia="zh-CN"/>
        </w:rPr>
        <w:t>5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8"/>
        <w:gridCol w:w="259"/>
      </w:tblGrid>
      <w:tr w:rsidR="00F0490C" w:rsidRPr="008E2A84" w14:paraId="20055008" w14:textId="77777777" w:rsidTr="00141136">
        <w:tc>
          <w:tcPr>
            <w:tcW w:w="4678" w:type="dxa"/>
          </w:tcPr>
          <w:p w14:paraId="444C3FAC" w14:textId="3BB3495D" w:rsidR="00776DFC" w:rsidRPr="00141136" w:rsidRDefault="00000000" w:rsidP="00141136">
            <w:pPr>
              <w:rPr>
                <w:rFonts w:asciiTheme="minorHAnsi" w:hAnsiTheme="minorHAnsi"/>
                <w:sz w:val="22"/>
                <w:lang w:eastAsia="zh-CN"/>
              </w:rPr>
            </w:pP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t>DXL STEEL FRAMING SYSTEMS</w:t>
            </w: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br/>
            </w:r>
            <w:r w:rsidRPr="008E2A84">
              <w:rPr>
                <w:rFonts w:asciiTheme="minorHAnsi" w:hAnsiTheme="minorHAnsi"/>
                <w:sz w:val="22"/>
              </w:rPr>
              <w:t xml:space="preserve">PRODUCT DATA SHEET </w:t>
            </w:r>
          </w:p>
        </w:tc>
        <w:tc>
          <w:tcPr>
            <w:tcW w:w="259" w:type="dxa"/>
          </w:tcPr>
          <w:p w14:paraId="3C33886B" w14:textId="4D8BC79A" w:rsidR="00F0490C" w:rsidRPr="009F07E2" w:rsidRDefault="00000000" w:rsidP="009F07E2">
            <w:pPr>
              <w:wordWrap w:val="0"/>
              <w:jc w:val="right"/>
              <w:rPr>
                <w:rFonts w:asciiTheme="minorHAnsi" w:hAnsiTheme="minorHAnsi"/>
                <w:sz w:val="20"/>
                <w:szCs w:val="20"/>
                <w:lang w:eastAsia="zh-CN"/>
              </w:rPr>
            </w:pPr>
            <w:r w:rsidRPr="009F07E2">
              <w:rPr>
                <w:rFonts w:asciiTheme="minorHAnsi" w:hAnsiTheme="minorHAnsi"/>
                <w:sz w:val="20"/>
                <w:szCs w:val="20"/>
              </w:rPr>
              <w:br/>
            </w:r>
          </w:p>
        </w:tc>
      </w:tr>
    </w:tbl>
    <w:p w14:paraId="7B69DE85" w14:textId="14E175E7" w:rsidR="00DC316C" w:rsidRDefault="00DC316C" w:rsidP="00DC316C">
      <w:pPr>
        <w:spacing w:after="0" w:line="240" w:lineRule="auto"/>
        <w:rPr>
          <w:rFonts w:asciiTheme="minorHAnsi" w:hAnsiTheme="minorHAnsi"/>
          <w:b/>
          <w:bCs/>
          <w:color w:val="0C3666"/>
          <w:sz w:val="72"/>
          <w:szCs w:val="72"/>
          <w:lang w:eastAsia="zh-CN"/>
        </w:rPr>
      </w:pPr>
      <w:r w:rsidRPr="00DC316C">
        <w:rPr>
          <w:rFonts w:asciiTheme="minorHAnsi" w:hAnsiTheme="minorHAnsi" w:hint="eastAsia"/>
          <w:b/>
          <w:bCs/>
          <w:color w:val="0C3666"/>
          <w:sz w:val="72"/>
          <w:szCs w:val="72"/>
          <w:lang w:eastAsia="zh-CN"/>
        </w:rPr>
        <w:t>SQUARE LEG HAT CHANNEL</w:t>
      </w:r>
      <w:r w:rsidR="00A8608E" w:rsidRPr="00DC316C">
        <w:rPr>
          <w:rFonts w:asciiTheme="minorHAnsi" w:hAnsiTheme="minorHAnsi"/>
          <w:b/>
          <w:bCs/>
          <w:color w:val="0C3666"/>
          <w:sz w:val="72"/>
          <w:szCs w:val="72"/>
          <w:lang w:eastAsia="zh-CN"/>
        </w:rPr>
        <w:t xml:space="preserve"> </w:t>
      </w:r>
    </w:p>
    <w:p w14:paraId="458C2799" w14:textId="0904D4F4" w:rsidR="00A8608E" w:rsidRPr="00DC316C" w:rsidRDefault="00DC316C" w:rsidP="00A8608E">
      <w:pPr>
        <w:spacing w:after="0" w:line="240" w:lineRule="auto"/>
        <w:rPr>
          <w:rFonts w:asciiTheme="minorHAnsi" w:hAnsiTheme="minorHAnsi"/>
          <w:bCs/>
          <w:i/>
          <w:iCs/>
          <w:color w:val="0C3666"/>
          <w:sz w:val="44"/>
          <w:szCs w:val="44"/>
          <w:lang w:eastAsia="zh-CN"/>
        </w:rPr>
      </w:pPr>
      <w:r w:rsidRPr="00DC316C">
        <w:rPr>
          <w:rFonts w:asciiTheme="minorHAnsi" w:hAnsiTheme="minorHAnsi"/>
          <w:b/>
          <w:bCs/>
          <w:noProof/>
          <w:color w:val="0C3666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989F6" wp14:editId="53C16E55">
                <wp:simplePos x="0" y="0"/>
                <wp:positionH relativeFrom="column">
                  <wp:posOffset>-37273</wp:posOffset>
                </wp:positionH>
                <wp:positionV relativeFrom="paragraph">
                  <wp:posOffset>337256</wp:posOffset>
                </wp:positionV>
                <wp:extent cx="7190105" cy="0"/>
                <wp:effectExtent l="38100" t="38100" r="67945" b="95250"/>
                <wp:wrapNone/>
                <wp:docPr id="186400050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19010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CE90CF" id="直接连接符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95pt,26.55pt" to="563.2pt,2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Pr="00DC316C">
        <w:rPr>
          <w:rFonts w:asciiTheme="minorHAnsi" w:hAnsiTheme="minorHAnsi" w:hint="eastAsia"/>
          <w:bCs/>
          <w:i/>
          <w:iCs/>
          <w:color w:val="0C3666"/>
          <w:sz w:val="44"/>
          <w:szCs w:val="44"/>
          <w:lang w:eastAsia="zh-CN"/>
        </w:rPr>
        <w:t>CEILING SYSTEMS</w:t>
      </w:r>
    </w:p>
    <w:tbl>
      <w:tblPr>
        <w:tblW w:w="11649" w:type="dxa"/>
        <w:tblInd w:w="-142" w:type="dxa"/>
        <w:tblLook w:val="04A0" w:firstRow="1" w:lastRow="0" w:firstColumn="1" w:lastColumn="0" w:noHBand="0" w:noVBand="1"/>
      </w:tblPr>
      <w:tblGrid>
        <w:gridCol w:w="5864"/>
        <w:gridCol w:w="5785"/>
      </w:tblGrid>
      <w:tr w:rsidR="006864AC" w:rsidRPr="006864AC" w14:paraId="7FF846DC" w14:textId="77777777" w:rsidTr="00281D1D">
        <w:tc>
          <w:tcPr>
            <w:tcW w:w="5864" w:type="dxa"/>
            <w:vAlign w:val="center"/>
          </w:tcPr>
          <w:p w14:paraId="7E11427B" w14:textId="026AABDF" w:rsidR="00F0490C" w:rsidRPr="006A6389" w:rsidRDefault="006A6389" w:rsidP="006A6389">
            <w:pPr>
              <w:tabs>
                <w:tab w:val="left" w:pos="3006"/>
              </w:tabs>
              <w:spacing w:after="0"/>
              <w:ind w:leftChars="100" w:left="180" w:firstLineChars="100" w:firstLine="160"/>
              <w:rPr>
                <w:rFonts w:asciiTheme="minorHAnsi" w:hAnsiTheme="minorHAnsi"/>
                <w:sz w:val="16"/>
                <w:lang w:eastAsia="zh-CN"/>
              </w:rPr>
            </w:pPr>
            <w:r>
              <w:rPr>
                <w:rFonts w:asciiTheme="minorHAnsi" w:hAnsiTheme="minorHAnsi" w:hint="eastAsia"/>
                <w:noProof/>
                <w:sz w:val="16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5A97C1C5" wp14:editId="0AD56C16">
                      <wp:simplePos x="0" y="0"/>
                      <wp:positionH relativeFrom="column">
                        <wp:posOffset>-17780</wp:posOffset>
                      </wp:positionH>
                      <wp:positionV relativeFrom="paragraph">
                        <wp:posOffset>-376555</wp:posOffset>
                      </wp:positionV>
                      <wp:extent cx="3560445" cy="811530"/>
                      <wp:effectExtent l="0" t="0" r="0" b="7620"/>
                      <wp:wrapNone/>
                      <wp:docPr id="1333515703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0445" cy="81153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798244B" w14:textId="77777777" w:rsidR="006A6389" w:rsidRPr="001224E5" w:rsidRDefault="006A6389" w:rsidP="006A6389">
                                  <w:pPr>
                                    <w:spacing w:beforeLines="100" w:before="240" w:after="120" w:line="240" w:lineRule="auto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DXL- </w:t>
                                  </w:r>
                                  <w:r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HSC SERIES</w:t>
                                  </w:r>
                                </w:p>
                                <w:p w14:paraId="2AFCEFDA" w14:textId="32B5228B" w:rsidR="006A6389" w:rsidRDefault="006A6389" w:rsidP="006A6389">
                                  <w:pPr>
                                    <w:ind w:firstLineChars="150" w:firstLine="240"/>
                                  </w:pPr>
                                  <w:r w:rsidRPr="00DF7343">
                                    <w:rPr>
                                      <w:rFonts w:asciiTheme="minorHAnsi" w:hAnsiTheme="minorHAnsi"/>
                                      <w:sz w:val="16"/>
                                    </w:rPr>
                                    <w:t>DXL Square Leg Hat Channels are galvanized steel furring profiles with straight side legs, used for ceiling and wall framing applications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A97C1C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4" o:spid="_x0000_s1026" type="#_x0000_t202" style="position:absolute;left:0;text-align:left;margin-left:-1.4pt;margin-top:-29.65pt;width:280.35pt;height:63.9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" filled="f" stroked="f" strokeweight=".5pt">
                      <v:textbox>
                        <w:txbxContent>
                          <w:p w14:paraId="4798244B" w14:textId="77777777" w:rsidR="006A6389" w:rsidRPr="001224E5" w:rsidRDefault="006A6389" w:rsidP="006A6389">
                            <w:pPr>
                              <w:spacing w:beforeLines="100" w:before="240" w:after="120" w:line="240" w:lineRule="auto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DXL- </w:t>
                            </w:r>
                            <w:r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HSC SERIES</w:t>
                            </w:r>
                          </w:p>
                          <w:p w14:paraId="2AFCEFDA" w14:textId="32B5228B" w:rsidR="006A6389" w:rsidRDefault="006A6389" w:rsidP="006A6389">
                            <w:pPr>
                              <w:ind w:firstLineChars="150" w:firstLine="240"/>
                            </w:pPr>
                            <w:r w:rsidRPr="00DF7343">
                              <w:rPr>
                                <w:rFonts w:asciiTheme="minorHAnsi" w:hAnsiTheme="minorHAnsi"/>
                                <w:sz w:val="16"/>
                              </w:rPr>
                              <w:t>DXL Square Leg Hat Channels are galvanized steel furring profiles with straight side legs, used for ceiling and wall framing applications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909A309" w14:textId="196A50E3" w:rsidR="006A6389" w:rsidRDefault="006A6389" w:rsidP="00E66A93">
            <w:pPr>
              <w:ind w:firstLineChars="100" w:firstLine="720"/>
              <w:rPr>
                <w:rFonts w:asciiTheme="minorHAnsi" w:hAnsiTheme="minorHAnsi"/>
                <w:b/>
                <w:color w:val="0C3666"/>
                <w:sz w:val="24"/>
                <w:szCs w:val="24"/>
              </w:rPr>
            </w:pPr>
            <w:r w:rsidRPr="00DC316C">
              <w:rPr>
                <w:rFonts w:asciiTheme="minorHAnsi" w:hAnsiTheme="minorHAnsi"/>
                <w:b/>
                <w:bCs/>
                <w:noProof/>
                <w:color w:val="0C3666"/>
                <w:sz w:val="72"/>
                <w:szCs w:val="72"/>
              </w:rPr>
              <w:drawing>
                <wp:anchor distT="0" distB="0" distL="114300" distR="114300" simplePos="0" relativeHeight="251678720" behindDoc="0" locked="0" layoutInCell="1" allowOverlap="1" wp14:anchorId="59F6565F" wp14:editId="466BCF01">
                  <wp:simplePos x="0" y="0"/>
                  <wp:positionH relativeFrom="column">
                    <wp:posOffset>-186055</wp:posOffset>
                  </wp:positionH>
                  <wp:positionV relativeFrom="paragraph">
                    <wp:posOffset>299720</wp:posOffset>
                  </wp:positionV>
                  <wp:extent cx="262255" cy="243205"/>
                  <wp:effectExtent l="0" t="0" r="4445" b="4445"/>
                  <wp:wrapNone/>
                  <wp:docPr id="56793989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1047" t="11548" r="22205" b="665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32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73055DA" w14:textId="1A556364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1. PRODUCT INFORMATION</w:t>
            </w:r>
          </w:p>
          <w:tbl>
            <w:tblPr>
              <w:tblStyle w:val="aff1"/>
              <w:tblW w:w="5306" w:type="dxa"/>
              <w:tblInd w:w="167" w:type="dxa"/>
              <w:tblLook w:val="04A0" w:firstRow="1" w:lastRow="0" w:firstColumn="1" w:lastColumn="0" w:noHBand="0" w:noVBand="1"/>
            </w:tblPr>
            <w:tblGrid>
              <w:gridCol w:w="2280"/>
              <w:gridCol w:w="3026"/>
            </w:tblGrid>
            <w:tr w:rsidR="00F0490C" w:rsidRPr="008E2A84" w14:paraId="3BBB564B" w14:textId="77777777" w:rsidTr="002672B1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145A7F10" w14:textId="051E329D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Product Name </w:t>
                  </w:r>
                </w:p>
              </w:tc>
              <w:tc>
                <w:tcPr>
                  <w:tcW w:w="3026" w:type="dxa"/>
                  <w:vAlign w:val="center"/>
                </w:tcPr>
                <w:p w14:paraId="6EC94DD2" w14:textId="6302EDD3" w:rsidR="00F0490C" w:rsidRPr="008E2A84" w:rsidRDefault="00DE0714" w:rsidP="00DE0714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Ceiling </w:t>
                  </w:r>
                  <w:r w:rsidR="00DF7343" w:rsidRPr="00DF7343">
                    <w:rPr>
                      <w:rFonts w:asciiTheme="minorHAnsi" w:hAnsiTheme="minorHAnsi"/>
                      <w:szCs w:val="18"/>
                      <w:lang w:eastAsia="zh-CN"/>
                    </w:rPr>
                    <w:t>Square Leg Hat Channel</w:t>
                  </w:r>
                </w:p>
              </w:tc>
            </w:tr>
            <w:tr w:rsidR="00F0490C" w:rsidRPr="008E2A84" w14:paraId="37252975" w14:textId="77777777" w:rsidTr="002672B1">
              <w:trPr>
                <w:trHeight w:val="363"/>
              </w:trPr>
              <w:tc>
                <w:tcPr>
                  <w:tcW w:w="2280" w:type="dxa"/>
                  <w:vAlign w:val="center"/>
                </w:tcPr>
                <w:p w14:paraId="1CEA4F65" w14:textId="72F564BF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Model No. </w:t>
                  </w:r>
                </w:p>
              </w:tc>
              <w:tc>
                <w:tcPr>
                  <w:tcW w:w="3026" w:type="dxa"/>
                  <w:vAlign w:val="center"/>
                </w:tcPr>
                <w:p w14:paraId="63F4887E" w14:textId="088644E0" w:rsidR="00A859A9" w:rsidRPr="008E2A84" w:rsidRDefault="002A357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DXL-HSC Series</w:t>
                  </w:r>
                </w:p>
              </w:tc>
            </w:tr>
            <w:tr w:rsidR="00F0490C" w:rsidRPr="008E2A84" w14:paraId="2561057C" w14:textId="77777777" w:rsidTr="002672B1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27B4459F" w14:textId="2D64DBBF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Category </w:t>
                  </w:r>
                </w:p>
              </w:tc>
              <w:tc>
                <w:tcPr>
                  <w:tcW w:w="3026" w:type="dxa"/>
                  <w:vAlign w:val="center"/>
                </w:tcPr>
                <w:p w14:paraId="49DFAF9D" w14:textId="65B8D756" w:rsidR="00F0490C" w:rsidRPr="008E2A84" w:rsidRDefault="00DF7343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Ceiling Framing Systems</w:t>
                  </w:r>
                </w:p>
              </w:tc>
            </w:tr>
            <w:tr w:rsidR="00F0490C" w:rsidRPr="008E2A84" w14:paraId="58469EA0" w14:textId="77777777" w:rsidTr="002672B1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161C2BA8" w14:textId="1D46A9EA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Application </w:t>
                  </w:r>
                </w:p>
              </w:tc>
              <w:tc>
                <w:tcPr>
                  <w:tcW w:w="3026" w:type="dxa"/>
                  <w:vAlign w:val="center"/>
                </w:tcPr>
                <w:p w14:paraId="51C39C0E" w14:textId="39F9ACD2" w:rsidR="00F0490C" w:rsidRPr="008E2A84" w:rsidRDefault="00DF7343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DF7343">
                    <w:rPr>
                      <w:rFonts w:asciiTheme="minorHAnsi" w:hAnsiTheme="minorHAnsi"/>
                      <w:szCs w:val="18"/>
                    </w:rPr>
                    <w:t>Ceiling and wall framing systems</w:t>
                  </w:r>
                </w:p>
              </w:tc>
            </w:tr>
          </w:tbl>
          <w:p w14:paraId="4355A665" w14:textId="468631DC" w:rsidR="00F0490C" w:rsidRPr="008E2A84" w:rsidRDefault="00C8373A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9744" behindDoc="0" locked="0" layoutInCell="1" allowOverlap="1" wp14:anchorId="51FD460F" wp14:editId="4AC594D6">
                  <wp:simplePos x="0" y="0"/>
                  <wp:positionH relativeFrom="column">
                    <wp:posOffset>-187960</wp:posOffset>
                  </wp:positionH>
                  <wp:positionV relativeFrom="paragraph">
                    <wp:posOffset>238760</wp:posOffset>
                  </wp:positionV>
                  <wp:extent cx="258445" cy="234950"/>
                  <wp:effectExtent l="0" t="0" r="8255" b="0"/>
                  <wp:wrapNone/>
                  <wp:docPr id="183801317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078" t="11376" r="41896" b="667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445" cy="234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DD3D6B" w14:textId="571F9517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2. DIMENSIONS </w:t>
            </w:r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2CA71CC6" w14:textId="77777777" w:rsidTr="002672B1">
              <w:tc>
                <w:tcPr>
                  <w:tcW w:w="2268" w:type="dxa"/>
                  <w:vAlign w:val="center"/>
                </w:tcPr>
                <w:p w14:paraId="0D8A0BB7" w14:textId="4D84B15A" w:rsidR="00F0490C" w:rsidRPr="008E2A84" w:rsidRDefault="00DF7343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Profile Size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(A)</w:t>
                  </w:r>
                </w:p>
              </w:tc>
              <w:tc>
                <w:tcPr>
                  <w:tcW w:w="2977" w:type="dxa"/>
                  <w:vAlign w:val="center"/>
                </w:tcPr>
                <w:p w14:paraId="03F016CB" w14:textId="406F7017" w:rsidR="00F0490C" w:rsidRPr="008E2A84" w:rsidRDefault="00DF7343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S</w:t>
                  </w:r>
                  <w:r>
                    <w:rPr>
                      <w:rFonts w:asciiTheme="minorHAnsi" w:hAnsiTheme="minorHAnsi"/>
                      <w:szCs w:val="18"/>
                      <w:lang w:eastAsia="zh-CN"/>
                    </w:rPr>
                    <w:t>t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andard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＆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Custom Sizes</w:t>
                  </w:r>
                </w:p>
              </w:tc>
            </w:tr>
            <w:tr w:rsidR="00F0490C" w:rsidRPr="008E2A84" w14:paraId="41BE7E2D" w14:textId="77777777" w:rsidTr="002672B1">
              <w:tc>
                <w:tcPr>
                  <w:tcW w:w="2268" w:type="dxa"/>
                  <w:vAlign w:val="center"/>
                </w:tcPr>
                <w:p w14:paraId="7F12866E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Thickness (T)</w:t>
                  </w:r>
                </w:p>
              </w:tc>
              <w:tc>
                <w:tcPr>
                  <w:tcW w:w="2977" w:type="dxa"/>
                  <w:vAlign w:val="center"/>
                </w:tcPr>
                <w:p w14:paraId="04BC2AB1" w14:textId="279EC009" w:rsidR="007565A8" w:rsidRPr="008E2A84" w:rsidRDefault="002A357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 0.5</w:t>
                  </w:r>
                  <w:r w:rsidR="007565A8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0 - </w:t>
                  </w:r>
                  <w:r w:rsidR="00077BEC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0.8</w:t>
                  </w:r>
                  <w:r w:rsidR="007565A8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 mm</w:t>
                  </w:r>
                </w:p>
              </w:tc>
            </w:tr>
            <w:tr w:rsidR="00F0490C" w:rsidRPr="008E2A84" w14:paraId="322824FA" w14:textId="77777777" w:rsidTr="002672B1">
              <w:tc>
                <w:tcPr>
                  <w:tcW w:w="2268" w:type="dxa"/>
                  <w:vAlign w:val="center"/>
                </w:tcPr>
                <w:p w14:paraId="43FB4ED4" w14:textId="63578E7B" w:rsidR="00F0490C" w:rsidRPr="008E2A84" w:rsidRDefault="00A859A9" w:rsidP="00A859A9">
                  <w:pPr>
                    <w:spacing w:line="276" w:lineRule="auto"/>
                    <w:rPr>
                      <w:rFonts w:asciiTheme="minorHAnsi" w:eastAsia="黑体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eastAsia="黑体" w:hAnsiTheme="minorHAnsi"/>
                      <w:szCs w:val="18"/>
                      <w:lang w:eastAsia="zh-CN"/>
                    </w:rPr>
                    <w:t>Length</w:t>
                  </w:r>
                </w:p>
              </w:tc>
              <w:tc>
                <w:tcPr>
                  <w:tcW w:w="2977" w:type="dxa"/>
                  <w:vAlign w:val="center"/>
                </w:tcPr>
                <w:p w14:paraId="1B0BE3A0" w14:textId="079EEAA0" w:rsidR="00F0490C" w:rsidRPr="008E2A84" w:rsidRDefault="002A357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8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00 / 3000 / Custom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（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≥2000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）</w:t>
                  </w:r>
                </w:p>
              </w:tc>
            </w:tr>
          </w:tbl>
          <w:p w14:paraId="52A50D3E" w14:textId="59B4CA5B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0768" behindDoc="0" locked="0" layoutInCell="1" allowOverlap="1" wp14:anchorId="3E3C4827" wp14:editId="34168769">
                  <wp:simplePos x="0" y="0"/>
                  <wp:positionH relativeFrom="column">
                    <wp:posOffset>-164465</wp:posOffset>
                  </wp:positionH>
                  <wp:positionV relativeFrom="paragraph">
                    <wp:posOffset>251460</wp:posOffset>
                  </wp:positionV>
                  <wp:extent cx="231775" cy="220980"/>
                  <wp:effectExtent l="0" t="0" r="0" b="7620"/>
                  <wp:wrapNone/>
                  <wp:docPr id="103302269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2016" t="40182" r="23303" b="388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" cy="220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F9D3A0" w14:textId="71A787B7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3. MATERIAL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</w:t>
            </w:r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52E57C0E" w14:textId="77777777" w:rsidTr="002672B1">
              <w:tc>
                <w:tcPr>
                  <w:tcW w:w="2268" w:type="dxa"/>
                  <w:vAlign w:val="center"/>
                </w:tcPr>
                <w:p w14:paraId="2B385B45" w14:textId="1D93A06E" w:rsidR="00F0490C" w:rsidRPr="008E2A84" w:rsidRDefault="00D318D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Material</w:t>
                  </w:r>
                </w:p>
              </w:tc>
              <w:tc>
                <w:tcPr>
                  <w:tcW w:w="2977" w:type="dxa"/>
                  <w:vAlign w:val="center"/>
                </w:tcPr>
                <w:p w14:paraId="2C123E1C" w14:textId="6CE00D78" w:rsidR="00F0490C" w:rsidRPr="008E2A84" w:rsidRDefault="0021412A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Hot-dip 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Galvanized steel</w:t>
                  </w:r>
                </w:p>
              </w:tc>
            </w:tr>
            <w:tr w:rsidR="00F0490C" w:rsidRPr="008E2A84" w14:paraId="04DCA241" w14:textId="77777777" w:rsidTr="002672B1">
              <w:tc>
                <w:tcPr>
                  <w:tcW w:w="2268" w:type="dxa"/>
                  <w:vAlign w:val="center"/>
                </w:tcPr>
                <w:p w14:paraId="48D514A7" w14:textId="10F1492D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Zinc Coating </w:t>
                  </w:r>
                </w:p>
              </w:tc>
              <w:tc>
                <w:tcPr>
                  <w:tcW w:w="2977" w:type="dxa"/>
                  <w:vAlign w:val="center"/>
                </w:tcPr>
                <w:p w14:paraId="31863644" w14:textId="1E245432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Z100 - Z275 g/m²</w:t>
                  </w:r>
                </w:p>
              </w:tc>
            </w:tr>
            <w:tr w:rsidR="00F0490C" w:rsidRPr="008E2A84" w14:paraId="2BAFCD49" w14:textId="77777777" w:rsidTr="002672B1">
              <w:tc>
                <w:tcPr>
                  <w:tcW w:w="2268" w:type="dxa"/>
                  <w:vAlign w:val="center"/>
                </w:tcPr>
                <w:p w14:paraId="1F493909" w14:textId="3E0BAF49" w:rsidR="00F0490C" w:rsidRPr="008E2A84" w:rsidRDefault="00A859A9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Surface finish</w:t>
                  </w:r>
                  <w:r w:rsidR="006A6389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 xml:space="preserve"> </w:t>
                  </w:r>
                </w:p>
              </w:tc>
              <w:tc>
                <w:tcPr>
                  <w:tcW w:w="2977" w:type="dxa"/>
                  <w:vAlign w:val="center"/>
                </w:tcPr>
                <w:p w14:paraId="571DC232" w14:textId="76F5ED8A" w:rsidR="00F0490C" w:rsidRPr="008E2A84" w:rsidRDefault="0021412A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AF4E70">
                    <w:rPr>
                      <w:rFonts w:asciiTheme="minorHAnsi" w:hAnsiTheme="minorHAnsi"/>
                      <w:szCs w:val="18"/>
                      <w:lang w:eastAsia="zh-CN"/>
                    </w:rPr>
                    <w:t>Galvanized silver-grey finish; custom color powder coating available.</w:t>
                  </w:r>
                </w:p>
              </w:tc>
            </w:tr>
          </w:tbl>
          <w:p w14:paraId="13D8CDDD" w14:textId="46E9EDC6" w:rsidR="004D1C23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1792" behindDoc="0" locked="0" layoutInCell="1" allowOverlap="1" wp14:anchorId="0000621F" wp14:editId="00856DD4">
                  <wp:simplePos x="0" y="0"/>
                  <wp:positionH relativeFrom="column">
                    <wp:posOffset>-193040</wp:posOffset>
                  </wp:positionH>
                  <wp:positionV relativeFrom="paragraph">
                    <wp:posOffset>233680</wp:posOffset>
                  </wp:positionV>
                  <wp:extent cx="262255" cy="246380"/>
                  <wp:effectExtent l="0" t="0" r="4445" b="1270"/>
                  <wp:wrapNone/>
                  <wp:docPr id="114492449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524" t="39803" r="80248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6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B860D8" w14:textId="6150654D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4. TOLERANCE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</w:t>
            </w:r>
          </w:p>
          <w:tbl>
            <w:tblPr>
              <w:tblStyle w:val="aff1"/>
              <w:tblW w:w="0" w:type="auto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354C9" w:rsidRPr="008E2A84" w14:paraId="68C0DCD3" w14:textId="77777777" w:rsidTr="00CF0519">
              <w:tc>
                <w:tcPr>
                  <w:tcW w:w="2268" w:type="dxa"/>
                </w:tcPr>
                <w:p w14:paraId="3F682845" w14:textId="2FA69E85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Thickness </w:t>
                  </w:r>
                </w:p>
              </w:tc>
              <w:tc>
                <w:tcPr>
                  <w:tcW w:w="2977" w:type="dxa"/>
                  <w:vAlign w:val="center"/>
                </w:tcPr>
                <w:p w14:paraId="19DDB04B" w14:textId="3EF1458E" w:rsidR="00F0490C" w:rsidRPr="008E2A84" w:rsidRDefault="007C6E33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0/-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0.</w:t>
                  </w:r>
                  <w:r w:rsidR="008461FA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mm</w:t>
                  </w:r>
                </w:p>
              </w:tc>
            </w:tr>
            <w:tr w:rsidR="00F354C9" w:rsidRPr="008E2A84" w14:paraId="4A7CDCAB" w14:textId="77777777" w:rsidTr="00CF0519">
              <w:tc>
                <w:tcPr>
                  <w:tcW w:w="2268" w:type="dxa"/>
                </w:tcPr>
                <w:p w14:paraId="49E4719B" w14:textId="4431A742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Width </w:t>
                  </w:r>
                </w:p>
              </w:tc>
              <w:tc>
                <w:tcPr>
                  <w:tcW w:w="2977" w:type="dxa"/>
                  <w:vAlign w:val="center"/>
                </w:tcPr>
                <w:p w14:paraId="5BE710D0" w14:textId="647AA2FD" w:rsidR="00F0490C" w:rsidRPr="008E2A84" w:rsidRDefault="007C6E33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0/-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0.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5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mm</w:t>
                  </w:r>
                </w:p>
              </w:tc>
            </w:tr>
            <w:tr w:rsidR="00F354C9" w:rsidRPr="008E2A84" w14:paraId="49254248" w14:textId="77777777" w:rsidTr="00CF0519">
              <w:tc>
                <w:tcPr>
                  <w:tcW w:w="2268" w:type="dxa"/>
                </w:tcPr>
                <w:p w14:paraId="332A758C" w14:textId="1FCE41DB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Length</w:t>
                  </w:r>
                </w:p>
              </w:tc>
              <w:tc>
                <w:tcPr>
                  <w:tcW w:w="2977" w:type="dxa"/>
                  <w:vAlign w:val="center"/>
                </w:tcPr>
                <w:p w14:paraId="7EEC4523" w14:textId="5728E5E2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</w:t>
                  </w:r>
                  <w:r w:rsidR="007C6E33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1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.0 mm</w:t>
                  </w:r>
                </w:p>
              </w:tc>
            </w:tr>
          </w:tbl>
          <w:p w14:paraId="21696328" w14:textId="061CB8A7" w:rsidR="008E2A84" w:rsidRPr="008E2A84" w:rsidRDefault="008E2A84" w:rsidP="00A0784F">
            <w:pPr>
              <w:ind w:rightChars="132" w:right="238"/>
              <w:rPr>
                <w:rFonts w:asciiTheme="minorHAnsi" w:hAnsiTheme="minorHAnsi"/>
                <w:lang w:eastAsia="zh-CN"/>
              </w:rPr>
            </w:pPr>
          </w:p>
        </w:tc>
        <w:tc>
          <w:tcPr>
            <w:tcW w:w="5785" w:type="dxa"/>
          </w:tcPr>
          <w:p w14:paraId="43CE2B4C" w14:textId="2BC615F9" w:rsidR="001F16ED" w:rsidRDefault="001F16ED" w:rsidP="001224E5">
            <w:pPr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2816" behindDoc="0" locked="0" layoutInCell="1" allowOverlap="1" wp14:anchorId="45657921" wp14:editId="13325E06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284480</wp:posOffset>
                  </wp:positionV>
                  <wp:extent cx="307975" cy="276225"/>
                  <wp:effectExtent l="0" t="0" r="0" b="9525"/>
                  <wp:wrapNone/>
                  <wp:docPr id="4242074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3949" t="11318" r="79788" b="667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75" cy="276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0DC82D" w14:textId="53172347" w:rsidR="00F0490C" w:rsidRPr="008E2A84" w:rsidRDefault="005D7839" w:rsidP="001224E5">
            <w:pPr>
              <w:ind w:firstLineChars="300" w:firstLine="72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6.</w: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Product Photo </w:t>
            </w:r>
          </w:p>
          <w:tbl>
            <w:tblPr>
              <w:tblpPr w:leftFromText="180" w:rightFromText="180" w:vertAnchor="text" w:horzAnchor="margin" w:tblpXSpec="center" w:tblpY="-33"/>
              <w:tblOverlap w:val="never"/>
              <w:tblW w:w="0" w:type="auto"/>
              <w:tblBorders>
                <w:top w:val="single" w:sz="6" w:space="0" w:color="9E9E9E"/>
                <w:left w:val="single" w:sz="6" w:space="0" w:color="9E9E9E"/>
                <w:bottom w:val="single" w:sz="6" w:space="0" w:color="9E9E9E"/>
                <w:right w:val="single" w:sz="6" w:space="0" w:color="9E9E9E"/>
                <w:insideH w:val="single" w:sz="4" w:space="0" w:color="D9D9D9"/>
                <w:insideV w:val="single" w:sz="4" w:space="0" w:color="D9D9D9"/>
              </w:tblBorders>
              <w:tblLayout w:type="fixed"/>
              <w:tblCellMar>
                <w:left w:w="85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4367"/>
            </w:tblGrid>
            <w:tr w:rsidR="005D7839" w14:paraId="121767A0" w14:textId="77777777" w:rsidTr="00C01C32">
              <w:trPr>
                <w:trHeight w:hRule="exact" w:val="2636"/>
              </w:trPr>
              <w:tc>
                <w:tcPr>
                  <w:tcW w:w="4367" w:type="dxa"/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6D4884B1" w14:textId="7DDAFF5B" w:rsidR="005D7839" w:rsidRDefault="002A357D" w:rsidP="005D7839">
                  <w:pPr>
                    <w:spacing w:after="0" w:line="240" w:lineRule="auto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558337CC" wp14:editId="7AFBE2A8">
                        <wp:extent cx="2510790" cy="1673860"/>
                        <wp:effectExtent l="0" t="0" r="3810" b="2540"/>
                        <wp:docPr id="1914217327" name="图片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4217327" name="图片 1914217327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10790" cy="16738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D7839" w14:paraId="3DA69C95" w14:textId="77777777" w:rsidTr="00C01C32">
              <w:trPr>
                <w:trHeight w:hRule="exact" w:val="311"/>
              </w:trPr>
              <w:tc>
                <w:tcPr>
                  <w:tcW w:w="4367" w:type="dxa"/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26EF1934" w14:textId="6F35E673" w:rsidR="005D7839" w:rsidRDefault="005D7839" w:rsidP="00AD45A0">
                  <w:pPr>
                    <w:tabs>
                      <w:tab w:val="right" w:pos="4137"/>
                    </w:tabs>
                    <w:spacing w:after="0"/>
                  </w:pPr>
                  <w:r>
                    <w:rPr>
                      <w:b/>
                      <w:color w:val="FFFFFF"/>
                    </w:rPr>
                    <w:t>DXL-WS SERIES</w:t>
                  </w:r>
                  <w:r w:rsidR="00AD45A0">
                    <w:rPr>
                      <w:b/>
                      <w:color w:val="FFFFFF"/>
                    </w:rPr>
                    <w:tab/>
                  </w:r>
                </w:p>
              </w:tc>
            </w:tr>
          </w:tbl>
          <w:p w14:paraId="351C6A6E" w14:textId="6B6E8278" w:rsidR="00D951F9" w:rsidRDefault="00D951F9" w:rsidP="005D7839">
            <w:pPr>
              <w:rPr>
                <w:rFonts w:asciiTheme="minorHAnsi" w:hAnsiTheme="minorHAnsi"/>
                <w:lang w:eastAsia="zh-CN"/>
              </w:rPr>
            </w:pPr>
          </w:p>
          <w:p w14:paraId="5FDBDE4C" w14:textId="4583441C" w:rsidR="00CF3F56" w:rsidRDefault="00CF3F56" w:rsidP="005D7839">
            <w:pPr>
              <w:rPr>
                <w:rFonts w:asciiTheme="minorHAnsi" w:hAnsiTheme="minorHAnsi"/>
                <w:noProof/>
                <w:lang w:eastAsia="zh-CN"/>
              </w:rPr>
            </w:pPr>
          </w:p>
          <w:p w14:paraId="6DA13FCC" w14:textId="6E520B7E" w:rsidR="00CF3F56" w:rsidRPr="001224E5" w:rsidRDefault="001F16ED" w:rsidP="001224E5">
            <w:pPr>
              <w:spacing w:before="600"/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3840" behindDoc="0" locked="0" layoutInCell="1" allowOverlap="1" wp14:anchorId="62F63732" wp14:editId="7A1901EE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1585595</wp:posOffset>
                  </wp:positionV>
                  <wp:extent cx="286021" cy="269522"/>
                  <wp:effectExtent l="0" t="0" r="0" b="0"/>
                  <wp:wrapNone/>
                  <wp:docPr id="128952209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23369" t="11308" r="60949" b="665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21" cy="2695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7.</w:t>
            </w:r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SECTIONVIEW </w:t>
            </w:r>
          </w:p>
          <w:p w14:paraId="5E832767" w14:textId="00C84AFA" w:rsidR="00A670F0" w:rsidRDefault="00A670F0" w:rsidP="00A670F0">
            <w:pPr>
              <w:spacing w:after="0" w:line="240" w:lineRule="auto"/>
              <w:ind w:firstLineChars="200" w:firstLine="360"/>
              <w:rPr>
                <w:rFonts w:asciiTheme="minorHAnsi" w:hAnsiTheme="minorHAnsi"/>
                <w:lang w:eastAsia="zh-CN"/>
              </w:rPr>
            </w:pPr>
          </w:p>
          <w:tbl>
            <w:tblPr>
              <w:tblpPr w:leftFromText="180" w:rightFromText="180" w:vertAnchor="text" w:horzAnchor="margin" w:tblpXSpec="center" w:tblpY="-333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382"/>
            </w:tblGrid>
            <w:tr w:rsidR="00CF3F56" w14:paraId="16261F00" w14:textId="77777777" w:rsidTr="00CF3F56">
              <w:trPr>
                <w:trHeight w:hRule="exact" w:val="2636"/>
              </w:trPr>
              <w:tc>
                <w:tcPr>
                  <w:tcW w:w="4382" w:type="dxa"/>
                  <w:tcBorders>
                    <w:top w:val="single" w:sz="6" w:space="0" w:color="9E9E9E"/>
                    <w:left w:val="single" w:sz="6" w:space="0" w:color="9E9E9E"/>
                    <w:bottom w:val="single" w:sz="3" w:space="0" w:color="D9D9D9"/>
                    <w:right w:val="single" w:sz="6" w:space="0" w:color="9E9E9E"/>
                  </w:tcBorders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5612E505" w14:textId="6BDA5E04" w:rsidR="002A357D" w:rsidRDefault="002A357D" w:rsidP="00CF3F56">
                  <w:pPr>
                    <w:spacing w:after="0" w:line="240" w:lineRule="auto"/>
                    <w:jc w:val="center"/>
                    <w:rPr>
                      <w:noProof/>
                    </w:rPr>
                  </w:pPr>
                  <w:bookmarkStart w:id="0" w:name="_Hlk228031567"/>
                </w:p>
                <w:p w14:paraId="1815C4A8" w14:textId="3355B5FE" w:rsidR="00CF3F56" w:rsidRDefault="002A357D" w:rsidP="00CF3F56">
                  <w:pPr>
                    <w:spacing w:after="0" w:line="240" w:lineRule="auto"/>
                    <w:jc w:val="center"/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86912" behindDoc="0" locked="0" layoutInCell="1" allowOverlap="1" wp14:anchorId="17BD4C17" wp14:editId="31D7AC4C">
                        <wp:simplePos x="0" y="0"/>
                        <wp:positionH relativeFrom="column">
                          <wp:posOffset>8890</wp:posOffset>
                        </wp:positionH>
                        <wp:positionV relativeFrom="paragraph">
                          <wp:posOffset>21590</wp:posOffset>
                        </wp:positionV>
                        <wp:extent cx="2668905" cy="1521460"/>
                        <wp:effectExtent l="0" t="0" r="0" b="0"/>
                        <wp:wrapNone/>
                        <wp:docPr id="748215891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48215891" name="图片 748215891"/>
                                <pic:cNvPicPr/>
                              </pic:nvPicPr>
                              <pic:blipFill rotWithShape="1">
                                <a:blip r:embed="rId11"/>
                                <a:srcRect l="25921" r="858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68905" cy="152146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  <w:tr w:rsidR="00CF3F56" w14:paraId="7C5E89A2" w14:textId="77777777" w:rsidTr="00AD45A0">
              <w:trPr>
                <w:trHeight w:hRule="exact" w:val="311"/>
              </w:trPr>
              <w:tc>
                <w:tcPr>
                  <w:tcW w:w="4382" w:type="dxa"/>
                  <w:tcBorders>
                    <w:top w:val="nil"/>
                    <w:left w:val="single" w:sz="6" w:space="0" w:color="9E9E9E"/>
                    <w:bottom w:val="single" w:sz="6" w:space="0" w:color="9E9E9E"/>
                    <w:right w:val="single" w:sz="6" w:space="0" w:color="9E9E9E"/>
                  </w:tcBorders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4F7FFECB" w14:textId="1E621847" w:rsidR="00CF3F56" w:rsidRDefault="00CF3F56" w:rsidP="00CF3F56">
                  <w:pPr>
                    <w:spacing w:after="0"/>
                    <w:rPr>
                      <w:lang w:eastAsia="zh-CN"/>
                    </w:rPr>
                  </w:pPr>
                  <w:r>
                    <w:rPr>
                      <w:b/>
                      <w:color w:val="FFFFFF"/>
                    </w:rPr>
                    <w:t xml:space="preserve">DXL-WS </w:t>
                  </w:r>
                  <w:r w:rsidR="000B1106">
                    <w:rPr>
                      <w:rFonts w:hint="eastAsia"/>
                      <w:b/>
                      <w:color w:val="FFFFFF"/>
                      <w:lang w:eastAsia="zh-CN"/>
                    </w:rPr>
                    <w:t>PROFILE</w:t>
                  </w:r>
                </w:p>
              </w:tc>
            </w:tr>
          </w:tbl>
          <w:bookmarkEnd w:id="0"/>
          <w:p w14:paraId="073E66BE" w14:textId="0A3CB241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4864" behindDoc="0" locked="0" layoutInCell="1" allowOverlap="1" wp14:anchorId="01D5ACA2" wp14:editId="6DF253E4">
                  <wp:simplePos x="0" y="0"/>
                  <wp:positionH relativeFrom="column">
                    <wp:posOffset>66307</wp:posOffset>
                  </wp:positionH>
                  <wp:positionV relativeFrom="paragraph">
                    <wp:posOffset>2028190</wp:posOffset>
                  </wp:positionV>
                  <wp:extent cx="285115" cy="259958"/>
                  <wp:effectExtent l="0" t="0" r="635" b="6985"/>
                  <wp:wrapNone/>
                  <wp:docPr id="15920057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215" t="40255" r="42405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5" cy="259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CF3F56">
              <w:rPr>
                <w:rFonts w:asciiTheme="minorHAnsi" w:hAnsiTheme="minorHAnsi"/>
                <w:b/>
                <w:noProof/>
                <w:color w:val="0C3666"/>
                <w:sz w:val="20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59319CF3" wp14:editId="10020E3A">
                      <wp:simplePos x="0" y="0"/>
                      <wp:positionH relativeFrom="margin">
                        <wp:posOffset>395605</wp:posOffset>
                      </wp:positionH>
                      <wp:positionV relativeFrom="margin">
                        <wp:posOffset>4862830</wp:posOffset>
                      </wp:positionV>
                      <wp:extent cx="2742565" cy="1261110"/>
                      <wp:effectExtent l="0" t="0" r="635" b="0"/>
                      <wp:wrapSquare wrapText="bothSides"/>
                      <wp:docPr id="21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256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E8DFC6" w14:textId="07E20674" w:rsidR="00CF3F56" w:rsidRPr="001224E5" w:rsidRDefault="00CF3F56" w:rsidP="001224E5">
                                  <w:pPr>
                                    <w:spacing w:before="360" w:after="100" w:line="240" w:lineRule="auto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8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. PACK</w:t>
                                  </w: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AG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ING </w:t>
                                  </w:r>
                                </w:p>
                                <w:p w14:paraId="65DD7463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 xml:space="preserve">Standard bundle packing </w:t>
                                  </w:r>
                                </w:p>
                                <w:p w14:paraId="7BC6E269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category-name printed bag.</w:t>
                                  </w:r>
                                </w:p>
                                <w:p w14:paraId="17E8DE4B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Easy for storage and identification</w:t>
                                  </w:r>
                                </w:p>
                                <w:p w14:paraId="38E5DCB2" w14:textId="32C3A77D" w:rsidR="00CF3F56" w:rsidRPr="001224E5" w:rsidRDefault="00CF3F56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319CF3" id="文本框 2" o:spid="_x0000_s1027" type="#_x0000_t202" style="position:absolute;margin-left:31.15pt;margin-top:382.9pt;width:215.95pt;height:99.3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" stroked="f">
                      <v:textbox>
                        <w:txbxContent>
                          <w:p w14:paraId="29E8DFC6" w14:textId="07E20674" w:rsidR="00CF3F56" w:rsidRPr="001224E5" w:rsidRDefault="00CF3F56" w:rsidP="001224E5">
                            <w:pPr>
                              <w:spacing w:before="360" w:after="100" w:line="240" w:lineRule="auto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8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. PACK</w:t>
                            </w: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AG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ING </w:t>
                            </w:r>
                          </w:p>
                          <w:p w14:paraId="65DD7463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 xml:space="preserve">Standard bundle packing </w:t>
                            </w:r>
                          </w:p>
                          <w:p w14:paraId="7BC6E269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category-name printed bag.</w:t>
                            </w:r>
                          </w:p>
                          <w:p w14:paraId="17E8DE4B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Easy for storage and identification</w:t>
                            </w:r>
                          </w:p>
                          <w:p w14:paraId="38E5DCB2" w14:textId="32C3A77D" w:rsidR="00CF3F56" w:rsidRPr="001224E5" w:rsidRDefault="00CF3F56"/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</w:tbl>
    <w:p w14:paraId="711F52FA" w14:textId="0EFCDFE4" w:rsidR="00A65E09" w:rsidRDefault="00A65E09">
      <w:pPr>
        <w:rPr>
          <w:lang w:eastAsia="zh-CN"/>
        </w:rPr>
      </w:pPr>
    </w:p>
    <w:p w14:paraId="6905AEF8" w14:textId="77777777" w:rsidR="0021412A" w:rsidRDefault="0021412A">
      <w:pPr>
        <w:rPr>
          <w:lang w:eastAsia="zh-CN"/>
        </w:rPr>
      </w:pPr>
    </w:p>
    <w:p w14:paraId="7D1AC438" w14:textId="77777777" w:rsidR="006A6389" w:rsidRDefault="006A6389">
      <w:pPr>
        <w:rPr>
          <w:lang w:eastAsia="zh-CN"/>
        </w:rPr>
      </w:pPr>
    </w:p>
    <w:p w14:paraId="5660313A" w14:textId="77777777" w:rsidR="006A6389" w:rsidRDefault="006A6389">
      <w:pPr>
        <w:rPr>
          <w:lang w:eastAsia="zh-CN"/>
        </w:rPr>
      </w:pPr>
    </w:p>
    <w:p w14:paraId="2500EAF2" w14:textId="7DE44861" w:rsidR="00A65E09" w:rsidRPr="00A65E09" w:rsidRDefault="00A65E09">
      <w:pPr>
        <w:rPr>
          <w:rFonts w:asciiTheme="minorHAnsi" w:hAnsiTheme="minorHAnsi"/>
          <w:sz w:val="24"/>
          <w:szCs w:val="24"/>
          <w:lang w:eastAsia="zh-CN"/>
        </w:rPr>
      </w:pP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Specifi</w:t>
      </w:r>
      <w:r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c</w:t>
      </w: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ation Table</w:t>
      </w:r>
    </w:p>
    <w:tbl>
      <w:tblPr>
        <w:tblStyle w:val="aff1"/>
        <w:tblW w:w="10817" w:type="dxa"/>
        <w:tblLook w:val="04A0" w:firstRow="1" w:lastRow="0" w:firstColumn="1" w:lastColumn="0" w:noHBand="0" w:noVBand="1"/>
      </w:tblPr>
      <w:tblGrid>
        <w:gridCol w:w="1394"/>
        <w:gridCol w:w="1163"/>
        <w:gridCol w:w="1366"/>
        <w:gridCol w:w="1195"/>
        <w:gridCol w:w="1024"/>
        <w:gridCol w:w="1709"/>
        <w:gridCol w:w="1537"/>
        <w:gridCol w:w="1429"/>
      </w:tblGrid>
      <w:tr w:rsidR="009E02DE" w14:paraId="5A60ACED" w14:textId="6CB500A4" w:rsidTr="009E02DE">
        <w:trPr>
          <w:trHeight w:val="500"/>
        </w:trPr>
        <w:tc>
          <w:tcPr>
            <w:tcW w:w="1394" w:type="dxa"/>
            <w:vAlign w:val="center"/>
          </w:tcPr>
          <w:p w14:paraId="3AB3671D" w14:textId="337FC6B5" w:rsidR="009E02DE" w:rsidRDefault="009E02DE" w:rsidP="001340C7">
            <w:pPr>
              <w:spacing w:line="276" w:lineRule="auto"/>
              <w:rPr>
                <w:lang w:eastAsia="zh-CN"/>
              </w:rPr>
            </w:pPr>
            <w:r>
              <w:rPr>
                <w:lang w:eastAsia="zh-CN"/>
              </w:rPr>
              <w:t>M</w:t>
            </w:r>
            <w:r>
              <w:rPr>
                <w:rFonts w:hint="eastAsia"/>
                <w:lang w:eastAsia="zh-CN"/>
              </w:rPr>
              <w:t>odel</w:t>
            </w:r>
          </w:p>
        </w:tc>
        <w:tc>
          <w:tcPr>
            <w:tcW w:w="1163" w:type="dxa"/>
            <w:vAlign w:val="center"/>
          </w:tcPr>
          <w:p w14:paraId="0F8796EF" w14:textId="45CAF460" w:rsidR="009E02DE" w:rsidRDefault="009E02DE" w:rsidP="001340C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Overall Width</w:t>
            </w:r>
          </w:p>
        </w:tc>
        <w:tc>
          <w:tcPr>
            <w:tcW w:w="1366" w:type="dxa"/>
            <w:vAlign w:val="center"/>
          </w:tcPr>
          <w:p w14:paraId="505C02A8" w14:textId="3D7CF66D" w:rsidR="009E02DE" w:rsidRDefault="009E02DE" w:rsidP="001340C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Top Width</w:t>
            </w:r>
          </w:p>
        </w:tc>
        <w:tc>
          <w:tcPr>
            <w:tcW w:w="1195" w:type="dxa"/>
            <w:vAlign w:val="center"/>
          </w:tcPr>
          <w:p w14:paraId="5FA8A0AA" w14:textId="7EECF683" w:rsidR="009E02DE" w:rsidRDefault="009E02DE" w:rsidP="001340C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Flange Width</w:t>
            </w:r>
          </w:p>
        </w:tc>
        <w:tc>
          <w:tcPr>
            <w:tcW w:w="1024" w:type="dxa"/>
            <w:vAlign w:val="center"/>
          </w:tcPr>
          <w:p w14:paraId="5FB608AB" w14:textId="5394167D" w:rsidR="009E02DE" w:rsidRDefault="009E02DE" w:rsidP="001340C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Height</w:t>
            </w:r>
          </w:p>
        </w:tc>
        <w:tc>
          <w:tcPr>
            <w:tcW w:w="1709" w:type="dxa"/>
            <w:vAlign w:val="center"/>
          </w:tcPr>
          <w:p w14:paraId="65776AA6" w14:textId="1DAACBB4" w:rsidR="009E02DE" w:rsidRDefault="009E02DE" w:rsidP="001340C7">
            <w:pPr>
              <w:rPr>
                <w:lang w:eastAsia="zh-CN"/>
              </w:rPr>
            </w:pPr>
            <w:r>
              <w:rPr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 xml:space="preserve">hickness 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mm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537" w:type="dxa"/>
            <w:vAlign w:val="center"/>
          </w:tcPr>
          <w:p w14:paraId="31435D0A" w14:textId="73B8B532" w:rsidR="009E02DE" w:rsidRDefault="009E02DE" w:rsidP="001340C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Length (T) mm</w:t>
            </w:r>
          </w:p>
        </w:tc>
        <w:tc>
          <w:tcPr>
            <w:tcW w:w="1429" w:type="dxa"/>
            <w:vAlign w:val="center"/>
          </w:tcPr>
          <w:p w14:paraId="76E67D13" w14:textId="7CF5E7FF" w:rsidR="009E02DE" w:rsidRDefault="009E02DE" w:rsidP="001340C7">
            <w:pPr>
              <w:rPr>
                <w:lang w:eastAsia="zh-CN"/>
              </w:rPr>
            </w:pPr>
            <w:r>
              <w:rPr>
                <w:lang w:eastAsia="zh-CN"/>
              </w:rPr>
              <w:t>Packing</w:t>
            </w:r>
          </w:p>
        </w:tc>
      </w:tr>
      <w:tr w:rsidR="009E02DE" w14:paraId="609D7D7B" w14:textId="03593885" w:rsidTr="009E02DE">
        <w:trPr>
          <w:trHeight w:val="453"/>
        </w:trPr>
        <w:tc>
          <w:tcPr>
            <w:tcW w:w="1394" w:type="dxa"/>
            <w:vAlign w:val="center"/>
          </w:tcPr>
          <w:p w14:paraId="49D6D957" w14:textId="72F10B8B" w:rsidR="009E02DE" w:rsidRDefault="009E02DE" w:rsidP="007565A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</w:p>
        </w:tc>
        <w:tc>
          <w:tcPr>
            <w:tcW w:w="1163" w:type="dxa"/>
            <w:vAlign w:val="center"/>
          </w:tcPr>
          <w:p w14:paraId="525CAD48" w14:textId="69409F2B" w:rsidR="009E02DE" w:rsidRDefault="009E02DE" w:rsidP="007565A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90</w:t>
            </w:r>
          </w:p>
        </w:tc>
        <w:tc>
          <w:tcPr>
            <w:tcW w:w="1366" w:type="dxa"/>
            <w:vAlign w:val="center"/>
          </w:tcPr>
          <w:p w14:paraId="237F9B52" w14:textId="49E984F3" w:rsidR="009E02DE" w:rsidRDefault="009E02DE" w:rsidP="007565A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50</w:t>
            </w:r>
          </w:p>
        </w:tc>
        <w:tc>
          <w:tcPr>
            <w:tcW w:w="1195" w:type="dxa"/>
            <w:vAlign w:val="center"/>
          </w:tcPr>
          <w:p w14:paraId="22660091" w14:textId="0A2A86FE" w:rsidR="009E02DE" w:rsidRDefault="009E02DE" w:rsidP="007565A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1024" w:type="dxa"/>
            <w:vAlign w:val="center"/>
          </w:tcPr>
          <w:p w14:paraId="4870725B" w14:textId="34C42F80" w:rsidR="009E02DE" w:rsidRDefault="009E02DE" w:rsidP="007565A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50</w:t>
            </w:r>
          </w:p>
        </w:tc>
        <w:tc>
          <w:tcPr>
            <w:tcW w:w="1709" w:type="dxa"/>
            <w:vAlign w:val="center"/>
          </w:tcPr>
          <w:p w14:paraId="1CDFE6AD" w14:textId="383B7AEA" w:rsidR="009E02DE" w:rsidRDefault="009E02DE" w:rsidP="007565A8">
            <w:pPr>
              <w:jc w:val="both"/>
              <w:rPr>
                <w:lang w:eastAsia="zh-CN"/>
              </w:rPr>
            </w:pPr>
            <w:r w:rsidRPr="0052219B">
              <w:rPr>
                <w:rFonts w:asciiTheme="minorHAnsi" w:hAnsiTheme="minorHAnsi" w:hint="eastAsia"/>
                <w:szCs w:val="18"/>
                <w:lang w:eastAsia="zh-CN"/>
              </w:rPr>
              <w:t>0.50 - 0.80 mm</w:t>
            </w:r>
          </w:p>
        </w:tc>
        <w:tc>
          <w:tcPr>
            <w:tcW w:w="1537" w:type="dxa"/>
            <w:vAlign w:val="center"/>
          </w:tcPr>
          <w:p w14:paraId="54A1379D" w14:textId="565D5256" w:rsidR="009E02DE" w:rsidRDefault="009E02DE" w:rsidP="007565A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429" w:type="dxa"/>
            <w:vAlign w:val="center"/>
          </w:tcPr>
          <w:p w14:paraId="10D9E81D" w14:textId="74FCAAD1" w:rsidR="009E02DE" w:rsidRDefault="009E02DE" w:rsidP="007565A8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9E02DE" w14:paraId="499B4627" w14:textId="12AA50F1" w:rsidTr="009E02DE">
        <w:trPr>
          <w:trHeight w:val="500"/>
        </w:trPr>
        <w:tc>
          <w:tcPr>
            <w:tcW w:w="1394" w:type="dxa"/>
            <w:vAlign w:val="center"/>
          </w:tcPr>
          <w:p w14:paraId="14E3D45E" w14:textId="3A965A46" w:rsidR="009E02DE" w:rsidRDefault="009E02DE" w:rsidP="007565A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</w:p>
        </w:tc>
        <w:tc>
          <w:tcPr>
            <w:tcW w:w="1163" w:type="dxa"/>
            <w:vAlign w:val="center"/>
          </w:tcPr>
          <w:p w14:paraId="0356D738" w14:textId="5EEC2F49" w:rsidR="009E02DE" w:rsidRDefault="009E02DE" w:rsidP="007565A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52</w:t>
            </w:r>
          </w:p>
        </w:tc>
        <w:tc>
          <w:tcPr>
            <w:tcW w:w="1366" w:type="dxa"/>
            <w:vAlign w:val="center"/>
          </w:tcPr>
          <w:p w14:paraId="63EB0C44" w14:textId="23BEF060" w:rsidR="009E02DE" w:rsidRDefault="009E02DE" w:rsidP="007565A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32</w:t>
            </w:r>
          </w:p>
        </w:tc>
        <w:tc>
          <w:tcPr>
            <w:tcW w:w="1195" w:type="dxa"/>
            <w:vAlign w:val="center"/>
          </w:tcPr>
          <w:p w14:paraId="647FCE82" w14:textId="11F0B521" w:rsidR="009E02DE" w:rsidRDefault="009E02DE" w:rsidP="007565A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10</w:t>
            </w:r>
          </w:p>
        </w:tc>
        <w:tc>
          <w:tcPr>
            <w:tcW w:w="1024" w:type="dxa"/>
            <w:vAlign w:val="center"/>
          </w:tcPr>
          <w:p w14:paraId="358B343E" w14:textId="71F02351" w:rsidR="009E02DE" w:rsidRDefault="009E02DE" w:rsidP="007565A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16</w:t>
            </w:r>
          </w:p>
        </w:tc>
        <w:tc>
          <w:tcPr>
            <w:tcW w:w="1709" w:type="dxa"/>
            <w:vAlign w:val="center"/>
          </w:tcPr>
          <w:p w14:paraId="38601181" w14:textId="2A1F7028" w:rsidR="009E02DE" w:rsidRDefault="009E02DE" w:rsidP="007565A8">
            <w:pPr>
              <w:jc w:val="both"/>
              <w:rPr>
                <w:lang w:eastAsia="zh-CN"/>
              </w:rPr>
            </w:pPr>
            <w:r w:rsidRPr="0052219B">
              <w:rPr>
                <w:rFonts w:asciiTheme="minorHAnsi" w:hAnsiTheme="minorHAnsi" w:hint="eastAsia"/>
                <w:szCs w:val="18"/>
                <w:lang w:eastAsia="zh-CN"/>
              </w:rPr>
              <w:t>0.50 - 0.80 mm</w:t>
            </w:r>
          </w:p>
        </w:tc>
        <w:tc>
          <w:tcPr>
            <w:tcW w:w="1537" w:type="dxa"/>
            <w:vAlign w:val="center"/>
          </w:tcPr>
          <w:p w14:paraId="588C59AE" w14:textId="320A1F83" w:rsidR="009E02DE" w:rsidRDefault="009E02DE" w:rsidP="007565A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429" w:type="dxa"/>
            <w:vAlign w:val="center"/>
          </w:tcPr>
          <w:p w14:paraId="2AEFEE11" w14:textId="10D4299B" w:rsidR="009E02DE" w:rsidRDefault="009E02DE" w:rsidP="007565A8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9E02DE" w14:paraId="44AA4A9A" w14:textId="518CC4B6" w:rsidTr="009E02DE">
        <w:trPr>
          <w:trHeight w:val="453"/>
        </w:trPr>
        <w:tc>
          <w:tcPr>
            <w:tcW w:w="1394" w:type="dxa"/>
            <w:vAlign w:val="center"/>
          </w:tcPr>
          <w:p w14:paraId="64DF30A4" w14:textId="231170AC" w:rsidR="009E02DE" w:rsidRDefault="009E02DE">
            <w:pPr>
              <w:rPr>
                <w:rFonts w:hint="eastAsia"/>
                <w:lang w:eastAsia="zh-CN"/>
              </w:rPr>
            </w:pPr>
          </w:p>
        </w:tc>
        <w:tc>
          <w:tcPr>
            <w:tcW w:w="1163" w:type="dxa"/>
            <w:vAlign w:val="center"/>
          </w:tcPr>
          <w:p w14:paraId="6159E1B0" w14:textId="000027B3" w:rsidR="009E02DE" w:rsidRDefault="009E02DE">
            <w:pPr>
              <w:rPr>
                <w:lang w:eastAsia="zh-CN"/>
              </w:rPr>
            </w:pPr>
          </w:p>
        </w:tc>
        <w:tc>
          <w:tcPr>
            <w:tcW w:w="1366" w:type="dxa"/>
            <w:vAlign w:val="center"/>
          </w:tcPr>
          <w:p w14:paraId="52DF750E" w14:textId="77777777" w:rsidR="009E02DE" w:rsidRDefault="009E02DE">
            <w:pPr>
              <w:rPr>
                <w:lang w:eastAsia="zh-CN"/>
              </w:rPr>
            </w:pPr>
          </w:p>
        </w:tc>
        <w:tc>
          <w:tcPr>
            <w:tcW w:w="1195" w:type="dxa"/>
            <w:vAlign w:val="center"/>
          </w:tcPr>
          <w:p w14:paraId="3B44D588" w14:textId="77777777" w:rsidR="009E02DE" w:rsidRDefault="009E02DE">
            <w:pPr>
              <w:rPr>
                <w:lang w:eastAsia="zh-CN"/>
              </w:rPr>
            </w:pPr>
          </w:p>
        </w:tc>
        <w:tc>
          <w:tcPr>
            <w:tcW w:w="1024" w:type="dxa"/>
            <w:vAlign w:val="center"/>
          </w:tcPr>
          <w:p w14:paraId="5033FC2C" w14:textId="162241D9" w:rsidR="009E02DE" w:rsidRDefault="009E02DE">
            <w:pPr>
              <w:rPr>
                <w:lang w:eastAsia="zh-CN"/>
              </w:rPr>
            </w:pPr>
          </w:p>
        </w:tc>
        <w:tc>
          <w:tcPr>
            <w:tcW w:w="1709" w:type="dxa"/>
            <w:vAlign w:val="center"/>
          </w:tcPr>
          <w:p w14:paraId="755DF8A7" w14:textId="1372F319" w:rsidR="009E02DE" w:rsidRDefault="009E02DE">
            <w:pPr>
              <w:rPr>
                <w:lang w:eastAsia="zh-CN"/>
              </w:rPr>
            </w:pPr>
          </w:p>
        </w:tc>
        <w:tc>
          <w:tcPr>
            <w:tcW w:w="1537" w:type="dxa"/>
            <w:vAlign w:val="center"/>
          </w:tcPr>
          <w:p w14:paraId="31190240" w14:textId="110A4626" w:rsidR="009E02DE" w:rsidRDefault="009E02DE">
            <w:pPr>
              <w:rPr>
                <w:lang w:eastAsia="zh-CN"/>
              </w:rPr>
            </w:pPr>
          </w:p>
        </w:tc>
        <w:tc>
          <w:tcPr>
            <w:tcW w:w="1429" w:type="dxa"/>
          </w:tcPr>
          <w:p w14:paraId="20635F59" w14:textId="77777777" w:rsidR="009E02DE" w:rsidRDefault="009E02DE">
            <w:pPr>
              <w:rPr>
                <w:lang w:eastAsia="zh-CN"/>
              </w:rPr>
            </w:pPr>
          </w:p>
        </w:tc>
      </w:tr>
      <w:tr w:rsidR="009E02DE" w14:paraId="1751F208" w14:textId="1F4D9C05" w:rsidTr="009E02DE">
        <w:trPr>
          <w:trHeight w:val="453"/>
        </w:trPr>
        <w:tc>
          <w:tcPr>
            <w:tcW w:w="1394" w:type="dxa"/>
            <w:vAlign w:val="center"/>
          </w:tcPr>
          <w:p w14:paraId="30E4D4E2" w14:textId="2D7B3DF5" w:rsidR="009E02DE" w:rsidRDefault="009E02DE">
            <w:pPr>
              <w:rPr>
                <w:lang w:eastAsia="zh-CN"/>
              </w:rPr>
            </w:pPr>
          </w:p>
        </w:tc>
        <w:tc>
          <w:tcPr>
            <w:tcW w:w="1163" w:type="dxa"/>
            <w:vAlign w:val="center"/>
          </w:tcPr>
          <w:p w14:paraId="55C7B4BF" w14:textId="20FFA105" w:rsidR="009E02DE" w:rsidRDefault="009E02DE">
            <w:pPr>
              <w:rPr>
                <w:lang w:eastAsia="zh-CN"/>
              </w:rPr>
            </w:pPr>
          </w:p>
        </w:tc>
        <w:tc>
          <w:tcPr>
            <w:tcW w:w="1366" w:type="dxa"/>
            <w:vAlign w:val="center"/>
          </w:tcPr>
          <w:p w14:paraId="009FB745" w14:textId="77777777" w:rsidR="009E02DE" w:rsidRDefault="009E02DE">
            <w:pPr>
              <w:rPr>
                <w:lang w:eastAsia="zh-CN"/>
              </w:rPr>
            </w:pPr>
          </w:p>
        </w:tc>
        <w:tc>
          <w:tcPr>
            <w:tcW w:w="1195" w:type="dxa"/>
            <w:vAlign w:val="center"/>
          </w:tcPr>
          <w:p w14:paraId="2C1F9893" w14:textId="77777777" w:rsidR="009E02DE" w:rsidRDefault="009E02DE">
            <w:pPr>
              <w:rPr>
                <w:lang w:eastAsia="zh-CN"/>
              </w:rPr>
            </w:pPr>
          </w:p>
        </w:tc>
        <w:tc>
          <w:tcPr>
            <w:tcW w:w="1024" w:type="dxa"/>
            <w:vAlign w:val="center"/>
          </w:tcPr>
          <w:p w14:paraId="696DEAA3" w14:textId="5AC0A8FB" w:rsidR="009E02DE" w:rsidRDefault="009E02DE">
            <w:pPr>
              <w:rPr>
                <w:lang w:eastAsia="zh-CN"/>
              </w:rPr>
            </w:pPr>
          </w:p>
        </w:tc>
        <w:tc>
          <w:tcPr>
            <w:tcW w:w="1709" w:type="dxa"/>
            <w:vAlign w:val="center"/>
          </w:tcPr>
          <w:p w14:paraId="38CF5498" w14:textId="54418B7F" w:rsidR="009E02DE" w:rsidRDefault="009E02DE">
            <w:pPr>
              <w:rPr>
                <w:lang w:eastAsia="zh-CN"/>
              </w:rPr>
            </w:pPr>
          </w:p>
        </w:tc>
        <w:tc>
          <w:tcPr>
            <w:tcW w:w="1537" w:type="dxa"/>
            <w:vAlign w:val="center"/>
          </w:tcPr>
          <w:p w14:paraId="04ED1BD8" w14:textId="5231D6A7" w:rsidR="009E02DE" w:rsidRDefault="009E02DE">
            <w:pPr>
              <w:rPr>
                <w:lang w:eastAsia="zh-CN"/>
              </w:rPr>
            </w:pPr>
          </w:p>
        </w:tc>
        <w:tc>
          <w:tcPr>
            <w:tcW w:w="1429" w:type="dxa"/>
          </w:tcPr>
          <w:p w14:paraId="7F67389D" w14:textId="77777777" w:rsidR="009E02DE" w:rsidRDefault="009E02DE">
            <w:pPr>
              <w:rPr>
                <w:lang w:eastAsia="zh-CN"/>
              </w:rPr>
            </w:pPr>
          </w:p>
        </w:tc>
      </w:tr>
      <w:tr w:rsidR="009E02DE" w14:paraId="4DCEA2F7" w14:textId="35F3E635" w:rsidTr="009E02DE">
        <w:trPr>
          <w:trHeight w:val="453"/>
        </w:trPr>
        <w:tc>
          <w:tcPr>
            <w:tcW w:w="1394" w:type="dxa"/>
            <w:vAlign w:val="center"/>
          </w:tcPr>
          <w:p w14:paraId="3DBED81A" w14:textId="463DC217" w:rsidR="009E02DE" w:rsidRDefault="009E02DE">
            <w:pPr>
              <w:rPr>
                <w:lang w:eastAsia="zh-CN"/>
              </w:rPr>
            </w:pPr>
          </w:p>
        </w:tc>
        <w:tc>
          <w:tcPr>
            <w:tcW w:w="1163" w:type="dxa"/>
            <w:vAlign w:val="center"/>
          </w:tcPr>
          <w:p w14:paraId="5D7523F4" w14:textId="09D10FFE" w:rsidR="009E02DE" w:rsidRDefault="009E02DE">
            <w:pPr>
              <w:rPr>
                <w:lang w:eastAsia="zh-CN"/>
              </w:rPr>
            </w:pPr>
          </w:p>
        </w:tc>
        <w:tc>
          <w:tcPr>
            <w:tcW w:w="1366" w:type="dxa"/>
            <w:vAlign w:val="center"/>
          </w:tcPr>
          <w:p w14:paraId="4D8C8208" w14:textId="77777777" w:rsidR="009E02DE" w:rsidRDefault="009E02DE">
            <w:pPr>
              <w:rPr>
                <w:lang w:eastAsia="zh-CN"/>
              </w:rPr>
            </w:pPr>
          </w:p>
        </w:tc>
        <w:tc>
          <w:tcPr>
            <w:tcW w:w="1195" w:type="dxa"/>
            <w:vAlign w:val="center"/>
          </w:tcPr>
          <w:p w14:paraId="029BC34E" w14:textId="77777777" w:rsidR="009E02DE" w:rsidRDefault="009E02DE">
            <w:pPr>
              <w:rPr>
                <w:lang w:eastAsia="zh-CN"/>
              </w:rPr>
            </w:pPr>
          </w:p>
        </w:tc>
        <w:tc>
          <w:tcPr>
            <w:tcW w:w="1024" w:type="dxa"/>
            <w:vAlign w:val="center"/>
          </w:tcPr>
          <w:p w14:paraId="71F11E8E" w14:textId="532D0EC0" w:rsidR="009E02DE" w:rsidRDefault="009E02DE">
            <w:pPr>
              <w:rPr>
                <w:lang w:eastAsia="zh-CN"/>
              </w:rPr>
            </w:pPr>
          </w:p>
        </w:tc>
        <w:tc>
          <w:tcPr>
            <w:tcW w:w="1709" w:type="dxa"/>
            <w:vAlign w:val="center"/>
          </w:tcPr>
          <w:p w14:paraId="4A2E2266" w14:textId="704533DF" w:rsidR="009E02DE" w:rsidRDefault="009E02DE">
            <w:pPr>
              <w:rPr>
                <w:lang w:eastAsia="zh-CN"/>
              </w:rPr>
            </w:pPr>
          </w:p>
        </w:tc>
        <w:tc>
          <w:tcPr>
            <w:tcW w:w="1537" w:type="dxa"/>
            <w:vAlign w:val="center"/>
          </w:tcPr>
          <w:p w14:paraId="66EA83C9" w14:textId="1508357D" w:rsidR="009E02DE" w:rsidRDefault="009E02DE">
            <w:pPr>
              <w:rPr>
                <w:lang w:eastAsia="zh-CN"/>
              </w:rPr>
            </w:pPr>
          </w:p>
        </w:tc>
        <w:tc>
          <w:tcPr>
            <w:tcW w:w="1429" w:type="dxa"/>
          </w:tcPr>
          <w:p w14:paraId="68D34CCD" w14:textId="77777777" w:rsidR="009E02DE" w:rsidRDefault="009E02DE">
            <w:pPr>
              <w:rPr>
                <w:lang w:eastAsia="zh-CN"/>
              </w:rPr>
            </w:pPr>
          </w:p>
        </w:tc>
      </w:tr>
    </w:tbl>
    <w:p w14:paraId="43F41D3F" w14:textId="77777777" w:rsidR="008E2A84" w:rsidRDefault="008E2A84">
      <w:pPr>
        <w:rPr>
          <w:lang w:eastAsia="zh-CN"/>
        </w:rPr>
      </w:pPr>
    </w:p>
    <w:p w14:paraId="2ED52481" w14:textId="1BF14D7D" w:rsidR="00C522F0" w:rsidRPr="008A455D" w:rsidRDefault="00C522F0">
      <w:pPr>
        <w:rPr>
          <w:i/>
          <w:iCs/>
          <w:sz w:val="20"/>
          <w:szCs w:val="20"/>
          <w:lang w:eastAsia="zh-CN"/>
        </w:rPr>
      </w:pPr>
      <w:r w:rsidRPr="008A455D">
        <w:rPr>
          <w:rFonts w:hint="eastAsia"/>
          <w:i/>
          <w:iCs/>
          <w:sz w:val="20"/>
          <w:szCs w:val="20"/>
          <w:lang w:eastAsia="zh-CN"/>
        </w:rPr>
        <w:t>Notes</w:t>
      </w:r>
    </w:p>
    <w:p w14:paraId="2D2D33BF" w14:textId="3B6E046A" w:rsidR="00C522F0" w:rsidRPr="004D1C23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Custom length available for all models</w:t>
      </w:r>
    </w:p>
    <w:p w14:paraId="32C39A93" w14:textId="48C96212" w:rsidR="00C522F0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Special dimensions and thickness are available upon request</w:t>
      </w:r>
    </w:p>
    <w:p w14:paraId="69DC7EC7" w14:textId="1FA66EC4" w:rsidR="005D7839" w:rsidRPr="001A04F8" w:rsidRDefault="001A04F8" w:rsidP="001A04F8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bookmarkStart w:id="1" w:name="_Hlk230632415"/>
      <w:r w:rsidRPr="00CA239F">
        <w:rPr>
          <w:i/>
          <w:iCs/>
          <w:sz w:val="20"/>
          <w:szCs w:val="20"/>
          <w:lang w:eastAsia="zh-CN"/>
        </w:rPr>
        <w:t>Theoretical weight is for reference only. Actual weight shall prevail</w:t>
      </w:r>
      <w:bookmarkEnd w:id="1"/>
    </w:p>
    <w:sectPr w:rsidR="005D7839" w:rsidRPr="001A04F8" w:rsidSect="00083ADF">
      <w:footerReference w:type="default" r:id="rId12"/>
      <w:pgSz w:w="12240" w:h="15840"/>
      <w:pgMar w:top="568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725D1" w14:textId="77777777" w:rsidR="00941C29" w:rsidRDefault="00941C29">
      <w:pPr>
        <w:spacing w:after="0" w:line="240" w:lineRule="auto"/>
      </w:pPr>
      <w:r>
        <w:separator/>
      </w:r>
    </w:p>
  </w:endnote>
  <w:endnote w:type="continuationSeparator" w:id="0">
    <w:p w14:paraId="43AAF9CA" w14:textId="77777777" w:rsidR="00941C29" w:rsidRDefault="00941C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C2F6DA" w14:textId="7CB57272" w:rsidR="00307A97" w:rsidRDefault="00307A97">
    <w:pPr>
      <w:pStyle w:val="a7"/>
    </w:pPr>
    <w:r>
      <w:rPr>
        <w:rFonts w:asciiTheme="minorHAnsi" w:hAnsiTheme="minorHAnsi"/>
        <w:noProof/>
        <w:sz w:val="72"/>
        <w:szCs w:val="7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1951826" wp14:editId="5337B061">
              <wp:simplePos x="0" y="0"/>
              <wp:positionH relativeFrom="column">
                <wp:posOffset>-383362</wp:posOffset>
              </wp:positionH>
              <wp:positionV relativeFrom="paragraph">
                <wp:posOffset>149504</wp:posOffset>
              </wp:positionV>
              <wp:extent cx="7846355" cy="577977"/>
              <wp:effectExtent l="57150" t="19050" r="59690" b="69850"/>
              <wp:wrapNone/>
              <wp:docPr id="1765985997" name="矩形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46355" cy="577977"/>
                      </a:xfrm>
                      <a:prstGeom prst="rect">
                        <a:avLst/>
                      </a:prstGeom>
                      <a:solidFill>
                        <a:srgbClr val="00458A"/>
                      </a:solidFill>
                      <a:ln>
                        <a:noFill/>
                      </a:ln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A6AB64D" w14:textId="77777777" w:rsidR="00307A97" w:rsidRPr="00582B61" w:rsidRDefault="00307A97" w:rsidP="00307A97">
                          <w:pPr>
                            <w:spacing w:afterLines="50" w:after="120" w:line="240" w:lineRule="auto"/>
                            <w:jc w:val="center"/>
                            <w:rPr>
                              <w:szCs w:val="18"/>
                              <w:lang w:eastAsia="zh-CN"/>
                            </w:rPr>
                          </w:pP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 xml:space="preserve">For </w:t>
                          </w:r>
                          <w:r>
                            <w:rPr>
                              <w:rFonts w:hint="eastAsia"/>
                              <w:szCs w:val="18"/>
                              <w:lang w:eastAsia="zh-CN"/>
                            </w:rPr>
                            <w:t>S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 xml:space="preserve">ales </w:t>
                          </w:r>
                          <w:r>
                            <w:rPr>
                              <w:rFonts w:hint="eastAsia"/>
                              <w:szCs w:val="18"/>
                              <w:lang w:eastAsia="zh-CN"/>
                            </w:rPr>
                            <w:t>I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nquiries, please contact our global support team via W</w:t>
                          </w:r>
                          <w:r w:rsidRPr="00582B61">
                            <w:rPr>
                              <w:szCs w:val="18"/>
                              <w:lang w:eastAsia="zh-CN"/>
                            </w:rPr>
                            <w:t>hatsApp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: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＋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78764422 or</w:t>
                          </w:r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 xml:space="preserve"> </w:t>
                          </w:r>
                          <w:proofErr w:type="spellStart"/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dxl</w:t>
                          </w:r>
                          <w:r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metal</w:t>
                          </w:r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@gmail.co</w:t>
                          </w:r>
                          <w:r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m</w:t>
                          </w:r>
                          <w:proofErr w:type="spellEnd"/>
                        </w:p>
                        <w:p w14:paraId="1AE08EED" w14:textId="77777777" w:rsidR="00307A97" w:rsidRPr="00582B61" w:rsidRDefault="00307A97" w:rsidP="00307A97">
                          <w:pPr>
                            <w:spacing w:line="240" w:lineRule="auto"/>
                            <w:jc w:val="center"/>
                            <w:rPr>
                              <w:i/>
                              <w:iCs/>
                              <w:szCs w:val="18"/>
                              <w:lang w:eastAsia="zh-CN"/>
                            </w:rPr>
                          </w:pP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DXL</w:t>
                          </w:r>
                          <w:r w:rsidRPr="00582B61">
                            <w:rPr>
                              <w:i/>
                              <w:iCs/>
                              <w:szCs w:val="18"/>
                              <w:lang w:eastAsia="zh-CN"/>
                            </w:rPr>
                            <w:t>—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Reliable Quality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，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Global Trust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1951826" id="矩形 5" o:spid="_x0000_s1028" style="position:absolute;margin-left:-30.2pt;margin-top:11.75pt;width:617.8pt;height:4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" fillcolor="#00458a" stroked="f">
              <v:shadow on="t" color="black" opacity="22937f" origin=",.5" offset="0,.63889mm"/>
              <v:textbox>
                <w:txbxContent>
                  <w:p w14:paraId="6A6AB64D" w14:textId="77777777" w:rsidR="00307A97" w:rsidRPr="00582B61" w:rsidRDefault="00307A97" w:rsidP="00307A97">
                    <w:pPr>
                      <w:spacing w:afterLines="50" w:after="120" w:line="240" w:lineRule="auto"/>
                      <w:jc w:val="center"/>
                      <w:rPr>
                        <w:szCs w:val="18"/>
                        <w:lang w:eastAsia="zh-CN"/>
                      </w:rPr>
                    </w:pP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 xml:space="preserve">For </w:t>
                    </w:r>
                    <w:r>
                      <w:rPr>
                        <w:rFonts w:hint="eastAsia"/>
                        <w:szCs w:val="18"/>
                        <w:lang w:eastAsia="zh-CN"/>
                      </w:rPr>
                      <w:t>S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 xml:space="preserve">ales </w:t>
                    </w:r>
                    <w:r>
                      <w:rPr>
                        <w:rFonts w:hint="eastAsia"/>
                        <w:szCs w:val="18"/>
                        <w:lang w:eastAsia="zh-CN"/>
                      </w:rPr>
                      <w:t>I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nquiries, please contact our global support team via W</w:t>
                    </w:r>
                    <w:r w:rsidRPr="00582B61">
                      <w:rPr>
                        <w:szCs w:val="18"/>
                        <w:lang w:eastAsia="zh-CN"/>
                      </w:rPr>
                      <w:t>hatsApp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: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＋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78764422 or</w:t>
                    </w:r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 xml:space="preserve"> </w:t>
                    </w:r>
                    <w:proofErr w:type="spellStart"/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dxl</w:t>
                    </w:r>
                    <w:r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metal</w:t>
                    </w:r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@gmail.co</w:t>
                    </w:r>
                    <w:r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m</w:t>
                    </w:r>
                    <w:proofErr w:type="spellEnd"/>
                  </w:p>
                  <w:p w14:paraId="1AE08EED" w14:textId="77777777" w:rsidR="00307A97" w:rsidRPr="00582B61" w:rsidRDefault="00307A97" w:rsidP="00307A97">
                    <w:pPr>
                      <w:spacing w:line="240" w:lineRule="auto"/>
                      <w:jc w:val="center"/>
                      <w:rPr>
                        <w:i/>
                        <w:iCs/>
                        <w:szCs w:val="18"/>
                        <w:lang w:eastAsia="zh-CN"/>
                      </w:rPr>
                    </w:pP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DXL</w:t>
                    </w:r>
                    <w:r w:rsidRPr="00582B61">
                      <w:rPr>
                        <w:i/>
                        <w:iCs/>
                        <w:szCs w:val="18"/>
                        <w:lang w:eastAsia="zh-CN"/>
                      </w:rPr>
                      <w:t>—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Reliable Quality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，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Global Trust</w:t>
                    </w:r>
                  </w:p>
                </w:txbxContent>
              </v:textbox>
            </v:rect>
          </w:pict>
        </mc:Fallback>
      </mc:AlternateContent>
    </w:r>
  </w:p>
  <w:p w14:paraId="199056E3" w14:textId="1DCDD6C8" w:rsidR="00307A97" w:rsidRDefault="00307A9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FC5978" w14:textId="77777777" w:rsidR="00941C29" w:rsidRDefault="00941C29">
      <w:pPr>
        <w:spacing w:after="0" w:line="240" w:lineRule="auto"/>
      </w:pPr>
      <w:r>
        <w:separator/>
      </w:r>
    </w:p>
  </w:footnote>
  <w:footnote w:type="continuationSeparator" w:id="0">
    <w:p w14:paraId="207BA767" w14:textId="77777777" w:rsidR="00941C29" w:rsidRDefault="00941C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E47195D"/>
    <w:multiLevelType w:val="hybridMultilevel"/>
    <w:tmpl w:val="8CBCA2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5CF1484"/>
    <w:multiLevelType w:val="hybridMultilevel"/>
    <w:tmpl w:val="648A8F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474709723">
    <w:abstractNumId w:val="8"/>
  </w:num>
  <w:num w:numId="2" w16cid:durableId="1656493464">
    <w:abstractNumId w:val="6"/>
  </w:num>
  <w:num w:numId="3" w16cid:durableId="628167944">
    <w:abstractNumId w:val="5"/>
  </w:num>
  <w:num w:numId="4" w16cid:durableId="326597779">
    <w:abstractNumId w:val="4"/>
  </w:num>
  <w:num w:numId="5" w16cid:durableId="1750498155">
    <w:abstractNumId w:val="7"/>
  </w:num>
  <w:num w:numId="6" w16cid:durableId="1820607127">
    <w:abstractNumId w:val="3"/>
  </w:num>
  <w:num w:numId="7" w16cid:durableId="1733041824">
    <w:abstractNumId w:val="2"/>
  </w:num>
  <w:num w:numId="8" w16cid:durableId="947084819">
    <w:abstractNumId w:val="1"/>
  </w:num>
  <w:num w:numId="9" w16cid:durableId="1168983087">
    <w:abstractNumId w:val="0"/>
  </w:num>
  <w:num w:numId="10" w16cid:durableId="1102610258">
    <w:abstractNumId w:val="10"/>
  </w:num>
  <w:num w:numId="11" w16cid:durableId="9609205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1E1F"/>
    <w:rsid w:val="00034616"/>
    <w:rsid w:val="000427E1"/>
    <w:rsid w:val="0006063C"/>
    <w:rsid w:val="00071919"/>
    <w:rsid w:val="00077BEC"/>
    <w:rsid w:val="00083ADF"/>
    <w:rsid w:val="000B1106"/>
    <w:rsid w:val="00105575"/>
    <w:rsid w:val="001224E5"/>
    <w:rsid w:val="001340C7"/>
    <w:rsid w:val="00141136"/>
    <w:rsid w:val="0015074B"/>
    <w:rsid w:val="001679CF"/>
    <w:rsid w:val="00183B5F"/>
    <w:rsid w:val="001A04F8"/>
    <w:rsid w:val="001F16ED"/>
    <w:rsid w:val="001F4358"/>
    <w:rsid w:val="00211066"/>
    <w:rsid w:val="0021412A"/>
    <w:rsid w:val="00224E5F"/>
    <w:rsid w:val="0022501A"/>
    <w:rsid w:val="00234D5E"/>
    <w:rsid w:val="00241ADC"/>
    <w:rsid w:val="00251C8F"/>
    <w:rsid w:val="002672B1"/>
    <w:rsid w:val="00270E57"/>
    <w:rsid w:val="00281D1D"/>
    <w:rsid w:val="0029639D"/>
    <w:rsid w:val="002A357D"/>
    <w:rsid w:val="002A3BAB"/>
    <w:rsid w:val="002B638D"/>
    <w:rsid w:val="002C4EB7"/>
    <w:rsid w:val="002D4093"/>
    <w:rsid w:val="00307A97"/>
    <w:rsid w:val="00326F90"/>
    <w:rsid w:val="00363B02"/>
    <w:rsid w:val="0037500E"/>
    <w:rsid w:val="00377148"/>
    <w:rsid w:val="003A35BC"/>
    <w:rsid w:val="003D2476"/>
    <w:rsid w:val="00423CB6"/>
    <w:rsid w:val="00487D8E"/>
    <w:rsid w:val="004A24CE"/>
    <w:rsid w:val="004B6852"/>
    <w:rsid w:val="004D1C23"/>
    <w:rsid w:val="004E1656"/>
    <w:rsid w:val="004F6543"/>
    <w:rsid w:val="00516DF0"/>
    <w:rsid w:val="00553276"/>
    <w:rsid w:val="00582B61"/>
    <w:rsid w:val="005A214E"/>
    <w:rsid w:val="005B38EC"/>
    <w:rsid w:val="005D7839"/>
    <w:rsid w:val="006135B4"/>
    <w:rsid w:val="00685564"/>
    <w:rsid w:val="006864AC"/>
    <w:rsid w:val="00697B77"/>
    <w:rsid w:val="006A6389"/>
    <w:rsid w:val="006B3009"/>
    <w:rsid w:val="006F4391"/>
    <w:rsid w:val="00706F32"/>
    <w:rsid w:val="00733471"/>
    <w:rsid w:val="00745F59"/>
    <w:rsid w:val="007565A8"/>
    <w:rsid w:val="00760721"/>
    <w:rsid w:val="00761727"/>
    <w:rsid w:val="00776DFC"/>
    <w:rsid w:val="007A41F1"/>
    <w:rsid w:val="007A6891"/>
    <w:rsid w:val="007C6E33"/>
    <w:rsid w:val="00810AD4"/>
    <w:rsid w:val="008112FF"/>
    <w:rsid w:val="008371AD"/>
    <w:rsid w:val="008461FA"/>
    <w:rsid w:val="008649FC"/>
    <w:rsid w:val="008A455D"/>
    <w:rsid w:val="008B7B81"/>
    <w:rsid w:val="008E2A84"/>
    <w:rsid w:val="008E487F"/>
    <w:rsid w:val="008E5EAC"/>
    <w:rsid w:val="00916D09"/>
    <w:rsid w:val="00917064"/>
    <w:rsid w:val="0093719D"/>
    <w:rsid w:val="00941C29"/>
    <w:rsid w:val="00984677"/>
    <w:rsid w:val="009A5DCA"/>
    <w:rsid w:val="009B65FC"/>
    <w:rsid w:val="009E02DE"/>
    <w:rsid w:val="009E675F"/>
    <w:rsid w:val="009E793D"/>
    <w:rsid w:val="009F07E2"/>
    <w:rsid w:val="00A0784F"/>
    <w:rsid w:val="00A23C60"/>
    <w:rsid w:val="00A65E09"/>
    <w:rsid w:val="00A670F0"/>
    <w:rsid w:val="00A859A9"/>
    <w:rsid w:val="00A8608E"/>
    <w:rsid w:val="00A87442"/>
    <w:rsid w:val="00AA1D8D"/>
    <w:rsid w:val="00AD45A0"/>
    <w:rsid w:val="00B07AE4"/>
    <w:rsid w:val="00B07B87"/>
    <w:rsid w:val="00B172B3"/>
    <w:rsid w:val="00B47730"/>
    <w:rsid w:val="00B725A7"/>
    <w:rsid w:val="00B801FB"/>
    <w:rsid w:val="00B810E0"/>
    <w:rsid w:val="00B855D7"/>
    <w:rsid w:val="00B91F2B"/>
    <w:rsid w:val="00BB4B5A"/>
    <w:rsid w:val="00C01C32"/>
    <w:rsid w:val="00C121B0"/>
    <w:rsid w:val="00C522F0"/>
    <w:rsid w:val="00C52897"/>
    <w:rsid w:val="00C75924"/>
    <w:rsid w:val="00C8373A"/>
    <w:rsid w:val="00CB0664"/>
    <w:rsid w:val="00CB3FD8"/>
    <w:rsid w:val="00CF0519"/>
    <w:rsid w:val="00CF3F56"/>
    <w:rsid w:val="00D007D7"/>
    <w:rsid w:val="00D318DF"/>
    <w:rsid w:val="00D52B1F"/>
    <w:rsid w:val="00D540EF"/>
    <w:rsid w:val="00D951F9"/>
    <w:rsid w:val="00D96E04"/>
    <w:rsid w:val="00DC316C"/>
    <w:rsid w:val="00DE0714"/>
    <w:rsid w:val="00DF4522"/>
    <w:rsid w:val="00DF7343"/>
    <w:rsid w:val="00E0414C"/>
    <w:rsid w:val="00E21DEA"/>
    <w:rsid w:val="00E3655F"/>
    <w:rsid w:val="00E66A93"/>
    <w:rsid w:val="00E75EB8"/>
    <w:rsid w:val="00E81945"/>
    <w:rsid w:val="00E826F8"/>
    <w:rsid w:val="00EC1C6D"/>
    <w:rsid w:val="00F0490C"/>
    <w:rsid w:val="00F10275"/>
    <w:rsid w:val="00F354C9"/>
    <w:rsid w:val="00F429C0"/>
    <w:rsid w:val="00F529CB"/>
    <w:rsid w:val="00FB6801"/>
    <w:rsid w:val="00FC693F"/>
    <w:rsid w:val="00FD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B437D9"/>
  <w14:defaultImageDpi w14:val="300"/>
  <w15:docId w15:val="{BA683D19-31DF-444A-BC2C-ABA080CBB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Arial" w:eastAsia="微软雅黑" w:hAnsi="Arial"/>
      <w:sz w:val="1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9">
    <w:name w:val="Hyperlink"/>
    <w:basedOn w:val="a2"/>
    <w:uiPriority w:val="99"/>
    <w:unhideWhenUsed/>
    <w:rsid w:val="00582B61"/>
    <w:rPr>
      <w:color w:val="0000FF" w:themeColor="hyperlink"/>
      <w:u w:val="single"/>
    </w:rPr>
  </w:style>
  <w:style w:type="character" w:styleId="affa">
    <w:name w:val="Unresolved Mention"/>
    <w:basedOn w:val="a2"/>
    <w:uiPriority w:val="99"/>
    <w:semiHidden/>
    <w:unhideWhenUsed/>
    <w:rsid w:val="00582B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1222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宁 张</cp:lastModifiedBy>
  <cp:revision>3</cp:revision>
  <cp:lastPrinted>2026-04-25T13:16:00Z</cp:lastPrinted>
  <dcterms:created xsi:type="dcterms:W3CDTF">2026-06-08T07:10:00Z</dcterms:created>
  <dcterms:modified xsi:type="dcterms:W3CDTF">2026-06-08T07:10:00Z</dcterms:modified>
  <cp:category/>
</cp:coreProperties>
</file>